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7A00" w14:textId="77777777" w:rsidR="00717E5E" w:rsidRDefault="00717E5E" w:rsidP="00717E5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5158734" wp14:editId="45F08D43">
            <wp:extent cx="3403600" cy="787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251E0D" w14:textId="77777777" w:rsidR="00717E5E" w:rsidRDefault="00717E5E" w:rsidP="00717E5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14:paraId="0CFEC094" w14:textId="2CF87D33" w:rsidR="00717E5E" w:rsidRDefault="008D4A7D" w:rsidP="00717E5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Creative</w:t>
      </w:r>
      <w:r w:rsidR="00717E5E">
        <w:rPr>
          <w:b/>
          <w:sz w:val="32"/>
          <w:szCs w:val="32"/>
        </w:rPr>
        <w:t xml:space="preserve"> </w:t>
      </w:r>
      <w:r w:rsidR="00427A8F">
        <w:rPr>
          <w:b/>
          <w:sz w:val="32"/>
          <w:szCs w:val="32"/>
        </w:rPr>
        <w:t>Assistant</w:t>
      </w:r>
      <w:r w:rsidR="00717E5E">
        <w:rPr>
          <w:b/>
          <w:sz w:val="32"/>
          <w:szCs w:val="32"/>
        </w:rPr>
        <w:t xml:space="preserve"> </w:t>
      </w:r>
      <w:r w:rsidR="00717E5E" w:rsidRPr="00071C03">
        <w:rPr>
          <w:b/>
          <w:sz w:val="16"/>
          <w:szCs w:val="16"/>
        </w:rPr>
        <w:t>rev20200</w:t>
      </w:r>
      <w:r>
        <w:rPr>
          <w:b/>
          <w:sz w:val="16"/>
          <w:szCs w:val="16"/>
        </w:rPr>
        <w:t>50</w:t>
      </w:r>
      <w:r w:rsidR="00427A8F">
        <w:rPr>
          <w:b/>
          <w:sz w:val="16"/>
          <w:szCs w:val="16"/>
        </w:rPr>
        <w:t>6</w:t>
      </w:r>
    </w:p>
    <w:p w14:paraId="242E97CD" w14:textId="77777777" w:rsidR="00717E5E" w:rsidRDefault="00717E5E" w:rsidP="00717E5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682619" wp14:editId="0E8A4FFF">
                <wp:simplePos x="0" y="0"/>
                <wp:positionH relativeFrom="column">
                  <wp:posOffset>-24764</wp:posOffset>
                </wp:positionH>
                <wp:positionV relativeFrom="paragraph">
                  <wp:posOffset>85725</wp:posOffset>
                </wp:positionV>
                <wp:extent cx="6305550" cy="635"/>
                <wp:effectExtent l="0" t="12700" r="635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A0B2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95pt;margin-top:6.75pt;width:496.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I6xQEAAHgDAAAOAAAAZHJzL2Uyb0RvYy54bWysU8GO0zAQvSPxD5bvNOmuWkHUdIW6LJcF&#10;Vip8wNR2GgvHY43dpv17xm627MINkYPl8XjevPfGWd2dBieOhqJF38r5rJbCeIXa+n0rf3x/ePde&#10;ipjAa3DoTSvPJsq79ds3qzE05gZ7dNqQYBAfmzG0sk8pNFUVVW8GiDMMxnOyQxogcUj7ShOMjD64&#10;6qaul9WIpAOhMjHy6f0lKdcFv+uMSt+6LpokXCuZWyorlXWX12q9gmZPEHqrJhrwDywGsJ6bXqHu&#10;IYE4kP0LarCKMGKXZgqHCrvOKlM0sJp5/YeabQ/BFC1sTgxXm+L/g1Vfj08krObZSeFh4BFtE4Hd&#10;90l8JMJRbNB7thFJzLNbY4gNF238E2W96uS34RHVz8i56lUyBzEw+m78gpqB4ZCwmHTqaMjFLF+c&#10;yizO11mYUxKKD5e39WKx4JEpzi1vF7l3Bc1zaaCYPhscRN60Mk6cr2TnpREcH2O6FD4X5L4eH6xz&#10;fA6N82Jk7R9qbpXjiM7qnC0B7XcbR+II+fWUb6Lx6hrhweuC1hvQn6Z9Ausue6bt/ORONuRi4g71&#10;+YkyuWwUj7fom55ifj8v43Lr9w+z/gUAAP//AwBQSwMEFAAGAAgAAAAhAA0/6XbbAAAACAEAAA8A&#10;AABkcnMvZG93bnJldi54bWxMj8FOwzAQRO9I/IO1SFxQ65SKKEnjVAiJEwdC4QM2sZtExOsodhrz&#10;92xPcNyZ0eyb8hjtKC5m9oMjBbttAsJQ6/RAnYKvz9dNBsIHJI2jI6Pgx3g4Vrc3JRbarfRhLqfQ&#10;CS4hX6CCPoSpkNK3vbHot24yxN7ZzRYDn3Mn9Ywrl9tRPiZJKi0OxB96nMxLb9rv02IVxPeUQqyz&#10;2Ky0vPnsoY5oa6Xu7+LzAUQwMfyF4YrP6FAxU+MW0l6MCjb7nJOs759AsJ9n+Q5EcxVSkFUp/w+o&#10;fgEAAP//AwBQSwECLQAUAAYACAAAACEAtoM4kv4AAADhAQAAEwAAAAAAAAAAAAAAAAAAAAAAW0Nv&#10;bnRlbnRfVHlwZXNdLnhtbFBLAQItABQABgAIAAAAIQA4/SH/1gAAAJQBAAALAAAAAAAAAAAAAAAA&#10;AC8BAABfcmVscy8ucmVsc1BLAQItABQABgAIAAAAIQD8tHI6xQEAAHgDAAAOAAAAAAAAAAAAAAAA&#10;AC4CAABkcnMvZTJvRG9jLnhtbFBLAQItABQABgAIAAAAIQANP+l22wAAAAgBAAAPAAAAAAAAAAAA&#10;AAAAAB8EAABkcnMvZG93bnJldi54bWxQSwUGAAAAAAQABADzAAAAJwUAAAAA&#10;" strokeweight="1.5pt">
                <o:lock v:ext="edit" shapetype="f"/>
              </v:shape>
            </w:pict>
          </mc:Fallback>
        </mc:AlternateContent>
      </w:r>
    </w:p>
    <w:p w14:paraId="2A82697E" w14:textId="77777777" w:rsidR="00717E5E" w:rsidRDefault="00717E5E" w:rsidP="00717E5E">
      <w:pPr>
        <w:jc w:val="both"/>
        <w:rPr>
          <w:sz w:val="22"/>
          <w:szCs w:val="22"/>
        </w:rPr>
      </w:pPr>
    </w:p>
    <w:p w14:paraId="6815CE54" w14:textId="77777777" w:rsidR="00717E5E" w:rsidRPr="005C1E55" w:rsidRDefault="00717E5E" w:rsidP="00717E5E">
      <w:pPr>
        <w:numPr>
          <w:ilvl w:val="0"/>
          <w:numId w:val="1"/>
        </w:numPr>
        <w:jc w:val="both"/>
        <w:rPr>
          <w:sz w:val="22"/>
          <w:szCs w:val="22"/>
        </w:rPr>
      </w:pPr>
      <w:r w:rsidRPr="005C1E55">
        <w:rPr>
          <w:b/>
          <w:sz w:val="22"/>
          <w:szCs w:val="22"/>
        </w:rPr>
        <w:t>Purpose of the Job:</w:t>
      </w:r>
    </w:p>
    <w:p w14:paraId="54FD9216" w14:textId="345F5085" w:rsidR="0047511E" w:rsidRPr="005C1E55" w:rsidRDefault="008D4A7D" w:rsidP="0047511E">
      <w:pPr>
        <w:ind w:left="1080"/>
        <w:rPr>
          <w:sz w:val="22"/>
          <w:szCs w:val="22"/>
        </w:rPr>
      </w:pPr>
      <w:r w:rsidRPr="005C1E55">
        <w:rPr>
          <w:sz w:val="22"/>
          <w:szCs w:val="22"/>
        </w:rPr>
        <w:t xml:space="preserve">The Creative </w:t>
      </w:r>
      <w:r w:rsidR="00427A8F">
        <w:rPr>
          <w:sz w:val="22"/>
          <w:szCs w:val="22"/>
        </w:rPr>
        <w:t>Assistant</w:t>
      </w:r>
      <w:r w:rsidR="005C1E55">
        <w:rPr>
          <w:sz w:val="22"/>
          <w:szCs w:val="22"/>
        </w:rPr>
        <w:t xml:space="preserve"> will</w:t>
      </w:r>
      <w:r w:rsidR="00E348DD" w:rsidRPr="005C1E55">
        <w:rPr>
          <w:sz w:val="22"/>
          <w:szCs w:val="22"/>
        </w:rPr>
        <w:t xml:space="preserve"> lead the creative design process of graphic and video elements </w:t>
      </w:r>
      <w:r w:rsidR="00E348DD" w:rsidRPr="005C1E55">
        <w:rPr>
          <w:bCs/>
          <w:sz w:val="22"/>
          <w:szCs w:val="22"/>
          <w:lang w:val="en"/>
        </w:rPr>
        <w:t>for Vineyard Church. This individual will work to create excellent and relevant media products.</w:t>
      </w:r>
      <w:r w:rsidRPr="005C1E55">
        <w:rPr>
          <w:bCs/>
          <w:sz w:val="22"/>
          <w:szCs w:val="22"/>
          <w:lang w:val="en"/>
        </w:rPr>
        <w:t xml:space="preserve"> </w:t>
      </w:r>
      <w:r w:rsidR="00E348DD" w:rsidRPr="005C1E55">
        <w:rPr>
          <w:bCs/>
          <w:sz w:val="22"/>
          <w:szCs w:val="22"/>
          <w:lang w:val="en"/>
        </w:rPr>
        <w:t>This includes</w:t>
      </w:r>
      <w:r w:rsidRPr="005C1E55">
        <w:rPr>
          <w:bCs/>
          <w:sz w:val="22"/>
          <w:szCs w:val="22"/>
          <w:lang w:val="en"/>
        </w:rPr>
        <w:t xml:space="preserve"> design</w:t>
      </w:r>
      <w:r w:rsidR="00E348DD" w:rsidRPr="005C1E55">
        <w:rPr>
          <w:bCs/>
          <w:sz w:val="22"/>
          <w:szCs w:val="22"/>
          <w:lang w:val="en"/>
        </w:rPr>
        <w:t>ing</w:t>
      </w:r>
      <w:r w:rsidRPr="005C1E55">
        <w:rPr>
          <w:bCs/>
          <w:sz w:val="22"/>
          <w:szCs w:val="22"/>
          <w:lang w:val="en"/>
        </w:rPr>
        <w:t xml:space="preserve"> motion graphics for services, web graphics and produce video content for weekend services, conferences &amp; special events.  </w:t>
      </w:r>
      <w:r w:rsidR="0047511E" w:rsidRPr="005C1E55">
        <w:rPr>
          <w:sz w:val="22"/>
          <w:szCs w:val="22"/>
        </w:rPr>
        <w:t xml:space="preserve">The </w:t>
      </w:r>
      <w:r w:rsidR="00E348DD" w:rsidRPr="005C1E55">
        <w:rPr>
          <w:sz w:val="22"/>
          <w:szCs w:val="22"/>
        </w:rPr>
        <w:t xml:space="preserve">Creative </w:t>
      </w:r>
      <w:r w:rsidR="00427A8F">
        <w:rPr>
          <w:sz w:val="22"/>
          <w:szCs w:val="22"/>
        </w:rPr>
        <w:t xml:space="preserve">Assistant </w:t>
      </w:r>
      <w:r w:rsidR="00E348DD" w:rsidRPr="005C1E55">
        <w:rPr>
          <w:sz w:val="22"/>
          <w:szCs w:val="22"/>
        </w:rPr>
        <w:t xml:space="preserve">creates excellent and relevant media products </w:t>
      </w:r>
      <w:r w:rsidR="0047511E" w:rsidRPr="005C1E55">
        <w:rPr>
          <w:sz w:val="22"/>
          <w:szCs w:val="22"/>
        </w:rPr>
        <w:t xml:space="preserve">in order to achieve the organization’s ministry objectives.  </w:t>
      </w:r>
    </w:p>
    <w:p w14:paraId="53B90EDE" w14:textId="77777777" w:rsidR="0047511E" w:rsidRPr="005C1E55" w:rsidRDefault="0047511E" w:rsidP="0047511E">
      <w:pPr>
        <w:pStyle w:val="ListParagraph"/>
        <w:ind w:left="1080"/>
        <w:rPr>
          <w:sz w:val="22"/>
          <w:szCs w:val="22"/>
        </w:rPr>
      </w:pPr>
    </w:p>
    <w:p w14:paraId="4EBFD531" w14:textId="77777777" w:rsidR="00717E5E" w:rsidRPr="005C1E55" w:rsidRDefault="00717E5E" w:rsidP="00717E5E">
      <w:pPr>
        <w:numPr>
          <w:ilvl w:val="0"/>
          <w:numId w:val="1"/>
        </w:numPr>
        <w:jc w:val="both"/>
        <w:rPr>
          <w:sz w:val="22"/>
          <w:szCs w:val="22"/>
        </w:rPr>
      </w:pPr>
      <w:r w:rsidRPr="005C1E55">
        <w:rPr>
          <w:b/>
          <w:sz w:val="22"/>
          <w:szCs w:val="22"/>
        </w:rPr>
        <w:t>Experience and Knowledge Required:</w:t>
      </w:r>
    </w:p>
    <w:p w14:paraId="5335CFB3" w14:textId="1A0B3901" w:rsidR="005C0685" w:rsidRPr="005C1E55" w:rsidRDefault="00D66D58" w:rsidP="005C1E55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 xml:space="preserve"> </w:t>
      </w:r>
      <w:r w:rsidR="008D4A7D" w:rsidRPr="005C1E55">
        <w:rPr>
          <w:sz w:val="22"/>
          <w:szCs w:val="22"/>
        </w:rPr>
        <w:t>Extensive knowledge and experience in Adobe Creative Suite (Photoshop and After Effects), Apple Final Cut Pro</w:t>
      </w:r>
      <w:r w:rsidR="005C1E55">
        <w:rPr>
          <w:sz w:val="22"/>
          <w:szCs w:val="22"/>
        </w:rPr>
        <w:t>, ProPresenter and ProVideoPlayer software</w:t>
      </w:r>
    </w:p>
    <w:p w14:paraId="3FC3C205" w14:textId="53F72304" w:rsidR="00163F8D" w:rsidRPr="005C1E55" w:rsidRDefault="00163F8D" w:rsidP="008D4A7D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color w:val="000000"/>
          <w:sz w:val="22"/>
          <w:szCs w:val="22"/>
        </w:rPr>
        <w:t>Extensive knowledge of graphic fundamentals, print and web capabilities and a strong understanding of marketing and advertising principles</w:t>
      </w:r>
    </w:p>
    <w:p w14:paraId="0300B6DC" w14:textId="0F9719B5" w:rsidR="00DC41C9" w:rsidRPr="005C1E55" w:rsidRDefault="00DC41C9" w:rsidP="008D4A7D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color w:val="000000"/>
          <w:sz w:val="22"/>
          <w:szCs w:val="22"/>
        </w:rPr>
        <w:t>Working knowledge of video fundamentals, including motion graphics, and presentation</w:t>
      </w:r>
    </w:p>
    <w:p w14:paraId="32C1E994" w14:textId="321C97DD" w:rsidR="005C1E55" w:rsidRPr="005C1E55" w:rsidRDefault="005C1E55" w:rsidP="005C1E55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Ability to find concise ways to tell a story and/or give out information</w:t>
      </w:r>
    </w:p>
    <w:p w14:paraId="20A5D4B6" w14:textId="402517FE" w:rsidR="008D4A7D" w:rsidRPr="005C1E55" w:rsidRDefault="008D4A7D" w:rsidP="008D4A7D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Able to manage multiple projects simultaneously while meeting deadlines</w:t>
      </w:r>
    </w:p>
    <w:p w14:paraId="7F5BD270" w14:textId="77777777" w:rsidR="00D66D58" w:rsidRPr="005C1E55" w:rsidRDefault="00D66D58" w:rsidP="00D66D58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Must possess strong life-giving relational &amp; management skills</w:t>
      </w:r>
    </w:p>
    <w:p w14:paraId="0C9B3C0D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Vast understanding of the vision, structure and systems related to Worship at Vineyard Church</w:t>
      </w:r>
    </w:p>
    <w:p w14:paraId="3A5B787E" w14:textId="77777777" w:rsidR="00717E5E" w:rsidRPr="005C1E55" w:rsidRDefault="00717E5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C1E55">
        <w:rPr>
          <w:color w:val="000000"/>
          <w:sz w:val="22"/>
          <w:szCs w:val="22"/>
        </w:rPr>
        <w:t>Exceptional organization, communication, verbal and interpersonal skills</w:t>
      </w:r>
    </w:p>
    <w:p w14:paraId="622A5556" w14:textId="77777777" w:rsidR="00717E5E" w:rsidRPr="005C1E55" w:rsidRDefault="00717E5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C1E55">
        <w:rPr>
          <w:color w:val="000000"/>
          <w:sz w:val="22"/>
          <w:szCs w:val="22"/>
        </w:rPr>
        <w:t>Ability to work with minimal supervision and handle multiple projects effectively</w:t>
      </w:r>
    </w:p>
    <w:p w14:paraId="0D189CBC" w14:textId="77777777" w:rsidR="00717E5E" w:rsidRPr="005C1E55" w:rsidRDefault="00717E5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C1E55">
        <w:rPr>
          <w:color w:val="000000"/>
          <w:sz w:val="22"/>
          <w:szCs w:val="22"/>
        </w:rPr>
        <w:t>Proficiency in Excel, Word, PowerPoint, and Gmail</w:t>
      </w:r>
    </w:p>
    <w:p w14:paraId="04419FA2" w14:textId="77777777" w:rsidR="00717E5E" w:rsidRPr="005C1E55" w:rsidRDefault="00717E5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C1E55">
        <w:rPr>
          <w:color w:val="000000"/>
          <w:sz w:val="22"/>
          <w:szCs w:val="22"/>
        </w:rPr>
        <w:t>Ability to learn and use Church Community Builder (CCB) software, Wufoo (survey platform), Church, Planning Center Online (PCO) software, and Basecamp (Project Management System)</w:t>
      </w:r>
    </w:p>
    <w:p w14:paraId="6495BA54" w14:textId="77777777" w:rsidR="00717E5E" w:rsidRPr="005C1E55" w:rsidRDefault="00717E5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C1E55">
        <w:rPr>
          <w:color w:val="000000"/>
          <w:sz w:val="22"/>
          <w:szCs w:val="22"/>
        </w:rPr>
        <w:t>Ability to handle confidential information</w:t>
      </w:r>
    </w:p>
    <w:p w14:paraId="5F1A165C" w14:textId="2A594A85" w:rsidR="00717E5E" w:rsidRPr="005C1E55" w:rsidRDefault="005C1E55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Task-oriented personality with s</w:t>
      </w:r>
      <w:r w:rsidR="00717E5E" w:rsidRPr="005C1E55">
        <w:rPr>
          <w:color w:val="000000"/>
          <w:sz w:val="22"/>
          <w:szCs w:val="22"/>
        </w:rPr>
        <w:t>trong attention to detail</w:t>
      </w:r>
    </w:p>
    <w:p w14:paraId="06D8AC34" w14:textId="77777777" w:rsidR="00717E5E" w:rsidRPr="005C1E55" w:rsidRDefault="00717E5E" w:rsidP="00717E5E">
      <w:pPr>
        <w:numPr>
          <w:ilvl w:val="1"/>
          <w:numId w:val="1"/>
        </w:numPr>
        <w:rPr>
          <w:b/>
          <w:sz w:val="22"/>
          <w:szCs w:val="22"/>
        </w:rPr>
      </w:pPr>
      <w:r w:rsidRPr="005C1E55">
        <w:rPr>
          <w:sz w:val="22"/>
          <w:szCs w:val="22"/>
        </w:rPr>
        <w:t>Willingness to work after hours or on weekends when needed</w:t>
      </w:r>
    </w:p>
    <w:p w14:paraId="41530621" w14:textId="0D754E65" w:rsidR="00717E5E" w:rsidRPr="005C1E55" w:rsidRDefault="00717E5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C1E55">
        <w:rPr>
          <w:color w:val="000000"/>
          <w:sz w:val="22"/>
          <w:szCs w:val="22"/>
        </w:rPr>
        <w:t>Exceptional work ethic and commitment to excellence</w:t>
      </w:r>
    </w:p>
    <w:p w14:paraId="291F0585" w14:textId="77777777" w:rsidR="00717E5E" w:rsidRPr="005C1E55" w:rsidRDefault="00717E5E" w:rsidP="00717E5E">
      <w:pPr>
        <w:jc w:val="both"/>
        <w:rPr>
          <w:sz w:val="22"/>
          <w:szCs w:val="22"/>
        </w:rPr>
      </w:pPr>
    </w:p>
    <w:p w14:paraId="26237784" w14:textId="77777777" w:rsidR="00717E5E" w:rsidRPr="005C1E55" w:rsidRDefault="00717E5E" w:rsidP="00717E5E">
      <w:pPr>
        <w:numPr>
          <w:ilvl w:val="0"/>
          <w:numId w:val="1"/>
        </w:numPr>
        <w:jc w:val="both"/>
        <w:rPr>
          <w:sz w:val="22"/>
          <w:szCs w:val="22"/>
        </w:rPr>
      </w:pPr>
      <w:r w:rsidRPr="005C1E55">
        <w:rPr>
          <w:b/>
          <w:sz w:val="22"/>
          <w:szCs w:val="22"/>
        </w:rPr>
        <w:t>Essential Functions and Responsibilities:</w:t>
      </w:r>
    </w:p>
    <w:p w14:paraId="30C8477D" w14:textId="77777777" w:rsidR="005C1E55" w:rsidRPr="005C1E55" w:rsidRDefault="005C1E55" w:rsidP="005C1E55">
      <w:pPr>
        <w:numPr>
          <w:ilvl w:val="1"/>
          <w:numId w:val="1"/>
        </w:numPr>
        <w:rPr>
          <w:bCs/>
          <w:sz w:val="22"/>
          <w:szCs w:val="22"/>
        </w:rPr>
      </w:pPr>
      <w:r w:rsidRPr="005C1E55">
        <w:rPr>
          <w:sz w:val="22"/>
          <w:szCs w:val="22"/>
        </w:rPr>
        <w:t>Plans concepts by studying project information, materials and inspiration</w:t>
      </w:r>
    </w:p>
    <w:p w14:paraId="79CCFBBD" w14:textId="09D9C146" w:rsidR="008D4A7D" w:rsidRPr="005C1E55" w:rsidRDefault="008D4A7D" w:rsidP="008D4A7D">
      <w:pPr>
        <w:numPr>
          <w:ilvl w:val="1"/>
          <w:numId w:val="1"/>
        </w:numPr>
        <w:rPr>
          <w:bCs/>
          <w:sz w:val="22"/>
          <w:szCs w:val="22"/>
        </w:rPr>
      </w:pPr>
      <w:r w:rsidRPr="005C1E55">
        <w:rPr>
          <w:sz w:val="22"/>
          <w:szCs w:val="22"/>
        </w:rPr>
        <w:t>Motion Graphic design for Vineyards services, promotions, and events</w:t>
      </w:r>
    </w:p>
    <w:p w14:paraId="4575E620" w14:textId="77777777" w:rsidR="008D4A7D" w:rsidRPr="005C1E55" w:rsidRDefault="008D4A7D" w:rsidP="008D4A7D">
      <w:pPr>
        <w:numPr>
          <w:ilvl w:val="1"/>
          <w:numId w:val="1"/>
        </w:numPr>
        <w:rPr>
          <w:bCs/>
          <w:sz w:val="22"/>
          <w:szCs w:val="22"/>
        </w:rPr>
      </w:pPr>
      <w:r w:rsidRPr="005C1E55">
        <w:rPr>
          <w:sz w:val="22"/>
          <w:szCs w:val="22"/>
        </w:rPr>
        <w:t xml:space="preserve">Plans service video </w:t>
      </w:r>
      <w:proofErr w:type="spellStart"/>
      <w:r w:rsidRPr="005C1E55">
        <w:rPr>
          <w:sz w:val="22"/>
          <w:szCs w:val="22"/>
        </w:rPr>
        <w:t>jumpback</w:t>
      </w:r>
      <w:proofErr w:type="spellEnd"/>
      <w:r w:rsidRPr="005C1E55">
        <w:rPr>
          <w:sz w:val="22"/>
          <w:szCs w:val="22"/>
        </w:rPr>
        <w:t xml:space="preserve"> content by studying planned songs and matching content to feel and tempo of music </w:t>
      </w:r>
    </w:p>
    <w:p w14:paraId="645541DF" w14:textId="77777777" w:rsidR="008D4A7D" w:rsidRPr="005C1E55" w:rsidRDefault="008D4A7D" w:rsidP="008D4A7D">
      <w:pPr>
        <w:numPr>
          <w:ilvl w:val="1"/>
          <w:numId w:val="1"/>
        </w:numPr>
        <w:rPr>
          <w:bCs/>
          <w:sz w:val="22"/>
          <w:szCs w:val="22"/>
        </w:rPr>
      </w:pPr>
      <w:r w:rsidRPr="005C1E55">
        <w:rPr>
          <w:sz w:val="22"/>
          <w:szCs w:val="22"/>
        </w:rPr>
        <w:t xml:space="preserve">Customize </w:t>
      </w:r>
      <w:proofErr w:type="spellStart"/>
      <w:r w:rsidRPr="005C1E55">
        <w:rPr>
          <w:sz w:val="22"/>
          <w:szCs w:val="22"/>
        </w:rPr>
        <w:t>jumpbacks</w:t>
      </w:r>
      <w:proofErr w:type="spellEnd"/>
      <w:r w:rsidRPr="005C1E55">
        <w:rPr>
          <w:sz w:val="22"/>
          <w:szCs w:val="22"/>
        </w:rPr>
        <w:t xml:space="preserve"> to better enhance worship songs in service environment</w:t>
      </w:r>
    </w:p>
    <w:p w14:paraId="6C08CB45" w14:textId="77777777" w:rsidR="008D4A7D" w:rsidRPr="005C1E55" w:rsidRDefault="008D4A7D" w:rsidP="008D4A7D">
      <w:pPr>
        <w:numPr>
          <w:ilvl w:val="1"/>
          <w:numId w:val="1"/>
        </w:numPr>
        <w:rPr>
          <w:bCs/>
          <w:sz w:val="22"/>
          <w:szCs w:val="22"/>
        </w:rPr>
      </w:pPr>
      <w:r w:rsidRPr="005C1E55">
        <w:rPr>
          <w:sz w:val="22"/>
          <w:szCs w:val="22"/>
        </w:rPr>
        <w:t>Produce motion graphics for announcement and support videos</w:t>
      </w:r>
    </w:p>
    <w:p w14:paraId="349D6E1B" w14:textId="7F077140" w:rsidR="008D4A7D" w:rsidRPr="005C1E55" w:rsidRDefault="008D4A7D" w:rsidP="008D4A7D">
      <w:pPr>
        <w:numPr>
          <w:ilvl w:val="1"/>
          <w:numId w:val="1"/>
        </w:numPr>
        <w:rPr>
          <w:bCs/>
          <w:sz w:val="22"/>
          <w:szCs w:val="22"/>
        </w:rPr>
      </w:pPr>
      <w:r w:rsidRPr="005C1E55">
        <w:rPr>
          <w:sz w:val="22"/>
          <w:szCs w:val="22"/>
        </w:rPr>
        <w:t>Create custom video content that enhances worship moments</w:t>
      </w:r>
    </w:p>
    <w:p w14:paraId="16676351" w14:textId="51513CFC" w:rsidR="008D4A7D" w:rsidRPr="005C1E55" w:rsidRDefault="008D4A7D" w:rsidP="008D4A7D">
      <w:pPr>
        <w:numPr>
          <w:ilvl w:val="1"/>
          <w:numId w:val="1"/>
        </w:numPr>
        <w:rPr>
          <w:bCs/>
          <w:sz w:val="22"/>
          <w:szCs w:val="22"/>
        </w:rPr>
      </w:pPr>
      <w:r w:rsidRPr="005C1E55">
        <w:rPr>
          <w:sz w:val="22"/>
          <w:szCs w:val="22"/>
        </w:rPr>
        <w:t>Create video openers for weekend services</w:t>
      </w:r>
    </w:p>
    <w:p w14:paraId="009057B0" w14:textId="77777777" w:rsidR="003D3B4E" w:rsidRPr="005C1E55" w:rsidRDefault="003D3B4E" w:rsidP="00717E5E">
      <w:pPr>
        <w:rPr>
          <w:bCs/>
          <w:sz w:val="22"/>
          <w:szCs w:val="22"/>
        </w:rPr>
      </w:pPr>
    </w:p>
    <w:p w14:paraId="56EA0DDF" w14:textId="77777777" w:rsidR="00717E5E" w:rsidRPr="005C1E55" w:rsidRDefault="00717E5E" w:rsidP="00717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5C1E55">
        <w:rPr>
          <w:b/>
          <w:color w:val="000000"/>
          <w:sz w:val="22"/>
          <w:szCs w:val="22"/>
        </w:rPr>
        <w:t>Other Duties and Responsibilities:</w:t>
      </w:r>
    </w:p>
    <w:p w14:paraId="6C23106E" w14:textId="1695E47E" w:rsidR="00717E5E" w:rsidRPr="005C1E55" w:rsidRDefault="003D3B4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5C1E55">
        <w:rPr>
          <w:sz w:val="22"/>
          <w:szCs w:val="22"/>
        </w:rPr>
        <w:t>Build and maintain relationships with other ministry partners of Vineyard</w:t>
      </w:r>
    </w:p>
    <w:p w14:paraId="22F557B6" w14:textId="0F3CF570" w:rsidR="008D4A7D" w:rsidRPr="005C1E55" w:rsidRDefault="008D4A7D" w:rsidP="008D4A7D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Manage projects, organize tasks, and prioritize workload</w:t>
      </w:r>
    </w:p>
    <w:p w14:paraId="1830A2F5" w14:textId="1891B216" w:rsidR="00DC41C9" w:rsidRPr="005C1E55" w:rsidRDefault="00DC41C9" w:rsidP="00DC41C9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Research and maintain creative ideas and current techniques</w:t>
      </w:r>
    </w:p>
    <w:p w14:paraId="30A07EE3" w14:textId="7D9E50B6" w:rsidR="00DC41C9" w:rsidRPr="005C1E55" w:rsidRDefault="00DC41C9" w:rsidP="00DC41C9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 xml:space="preserve">Keep up and organize cameras and </w:t>
      </w:r>
      <w:r w:rsidR="00264332">
        <w:rPr>
          <w:sz w:val="22"/>
          <w:szCs w:val="22"/>
        </w:rPr>
        <w:t xml:space="preserve">other </w:t>
      </w:r>
      <w:r w:rsidRPr="005C1E55">
        <w:rPr>
          <w:sz w:val="22"/>
          <w:szCs w:val="22"/>
        </w:rPr>
        <w:t>equipment</w:t>
      </w:r>
    </w:p>
    <w:p w14:paraId="393296FE" w14:textId="7928663A" w:rsidR="008D4A7D" w:rsidRPr="005C1E55" w:rsidRDefault="008D4A7D" w:rsidP="008D4A7D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 xml:space="preserve">Communicate with Creative </w:t>
      </w:r>
      <w:r w:rsidR="00264332">
        <w:rPr>
          <w:sz w:val="22"/>
          <w:szCs w:val="22"/>
        </w:rPr>
        <w:t xml:space="preserve">Pastor </w:t>
      </w:r>
      <w:r w:rsidRPr="005C1E55">
        <w:rPr>
          <w:sz w:val="22"/>
          <w:szCs w:val="22"/>
        </w:rPr>
        <w:t>and other team members</w:t>
      </w:r>
    </w:p>
    <w:p w14:paraId="0F6B71B8" w14:textId="1B2D4D4F" w:rsidR="008D4A7D" w:rsidRPr="005C1E55" w:rsidRDefault="008D4A7D" w:rsidP="008D4A7D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Ability to meet tight deadlines</w:t>
      </w:r>
    </w:p>
    <w:p w14:paraId="0E946413" w14:textId="38575C60" w:rsidR="00717E5E" w:rsidRPr="005C1E55" w:rsidRDefault="00717E5E" w:rsidP="00717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5C1E55">
        <w:rPr>
          <w:sz w:val="22"/>
          <w:szCs w:val="22"/>
        </w:rPr>
        <w:t>All other duties as assigned</w:t>
      </w:r>
    </w:p>
    <w:p w14:paraId="6DCFF2E2" w14:textId="77777777" w:rsidR="00717E5E" w:rsidRPr="005C1E55" w:rsidRDefault="00717E5E" w:rsidP="00717E5E">
      <w:pPr>
        <w:spacing w:line="240" w:lineRule="atLeast"/>
        <w:ind w:left="1440"/>
        <w:rPr>
          <w:sz w:val="22"/>
          <w:szCs w:val="22"/>
        </w:rPr>
      </w:pPr>
    </w:p>
    <w:p w14:paraId="307AC8E6" w14:textId="77777777" w:rsidR="00717E5E" w:rsidRPr="005C1E55" w:rsidRDefault="00717E5E" w:rsidP="00717E5E">
      <w:pPr>
        <w:numPr>
          <w:ilvl w:val="0"/>
          <w:numId w:val="1"/>
        </w:numPr>
        <w:rPr>
          <w:sz w:val="22"/>
          <w:szCs w:val="22"/>
        </w:rPr>
      </w:pPr>
      <w:r w:rsidRPr="005C1E55">
        <w:rPr>
          <w:b/>
          <w:sz w:val="22"/>
          <w:szCs w:val="22"/>
        </w:rPr>
        <w:lastRenderedPageBreak/>
        <w:t>Employee’s possess and exhibit the following core values in their daily lives:</w:t>
      </w:r>
    </w:p>
    <w:p w14:paraId="7179FF3C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 xml:space="preserve">Love for God </w:t>
      </w:r>
    </w:p>
    <w:p w14:paraId="70419F46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Love for People</w:t>
      </w:r>
    </w:p>
    <w:p w14:paraId="208831A6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Work Ethic that is excellent, protective and frugal with time and money</w:t>
      </w:r>
    </w:p>
    <w:p w14:paraId="23E57277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Attitude of a servant, enjoyable to be with and devoted to the call of God and the Church</w:t>
      </w:r>
    </w:p>
    <w:p w14:paraId="34650BCF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Positive attitude</w:t>
      </w:r>
    </w:p>
    <w:p w14:paraId="2382D01B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Heart of a servant</w:t>
      </w:r>
    </w:p>
    <w:p w14:paraId="6C764F5B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Fun/enjoyable</w:t>
      </w:r>
    </w:p>
    <w:p w14:paraId="11CF5511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Loyal</w:t>
      </w:r>
    </w:p>
    <w:p w14:paraId="59FF1C28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Share Vineyards vision to fulfill the Great Commission with integrity and passion</w:t>
      </w:r>
    </w:p>
    <w:p w14:paraId="2AE8001A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High capacity multi-task individual comfortable working independently without constant supervision</w:t>
      </w:r>
    </w:p>
    <w:p w14:paraId="2158A98F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Strong written / oral communication and interpersonal skills</w:t>
      </w:r>
    </w:p>
    <w:p w14:paraId="616D8AB2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Highly self-motivated and directed</w:t>
      </w:r>
    </w:p>
    <w:p w14:paraId="426EADE6" w14:textId="77777777" w:rsidR="00717E5E" w:rsidRPr="005C1E55" w:rsidRDefault="00717E5E" w:rsidP="00717E5E">
      <w:pPr>
        <w:numPr>
          <w:ilvl w:val="1"/>
          <w:numId w:val="1"/>
        </w:numPr>
        <w:rPr>
          <w:sz w:val="22"/>
          <w:szCs w:val="22"/>
        </w:rPr>
      </w:pPr>
      <w:r w:rsidRPr="005C1E55">
        <w:rPr>
          <w:sz w:val="22"/>
          <w:szCs w:val="22"/>
        </w:rPr>
        <w:t>Ability to effectively prioritize and execute tasks in a high-pressure environment</w:t>
      </w:r>
    </w:p>
    <w:p w14:paraId="2B12253A" w14:textId="77777777" w:rsidR="00717E5E" w:rsidRPr="005C1E55" w:rsidRDefault="00717E5E" w:rsidP="00717E5E">
      <w:pPr>
        <w:rPr>
          <w:sz w:val="22"/>
          <w:szCs w:val="22"/>
        </w:rPr>
      </w:pPr>
    </w:p>
    <w:p w14:paraId="722ADF49" w14:textId="77777777" w:rsidR="00717E5E" w:rsidRPr="005C1E55" w:rsidRDefault="00717E5E" w:rsidP="00717E5E">
      <w:pPr>
        <w:rPr>
          <w:sz w:val="22"/>
          <w:szCs w:val="22"/>
        </w:rPr>
      </w:pPr>
    </w:p>
    <w:p w14:paraId="71C4DCB7" w14:textId="77777777" w:rsidR="00717E5E" w:rsidRPr="005C1E55" w:rsidRDefault="00717E5E" w:rsidP="00717E5E">
      <w:pPr>
        <w:jc w:val="both"/>
        <w:rPr>
          <w:sz w:val="22"/>
          <w:szCs w:val="22"/>
        </w:rPr>
      </w:pPr>
      <w:r w:rsidRPr="005C1E55">
        <w:rPr>
          <w:sz w:val="22"/>
          <w:szCs w:val="22"/>
        </w:rPr>
        <w:t>Manager’s Signature: __________________________________________________ Date:_________________________</w:t>
      </w:r>
    </w:p>
    <w:p w14:paraId="28545995" w14:textId="77777777" w:rsidR="00717E5E" w:rsidRPr="005C1E55" w:rsidRDefault="00717E5E" w:rsidP="00717E5E">
      <w:pPr>
        <w:jc w:val="both"/>
        <w:rPr>
          <w:sz w:val="22"/>
          <w:szCs w:val="22"/>
        </w:rPr>
      </w:pPr>
    </w:p>
    <w:p w14:paraId="46FD81C5" w14:textId="77777777" w:rsidR="00717E5E" w:rsidRPr="005C1E55" w:rsidRDefault="00717E5E" w:rsidP="00717E5E">
      <w:pPr>
        <w:jc w:val="both"/>
        <w:rPr>
          <w:sz w:val="22"/>
          <w:szCs w:val="22"/>
        </w:rPr>
      </w:pPr>
      <w:r w:rsidRPr="005C1E55">
        <w:rPr>
          <w:sz w:val="22"/>
          <w:szCs w:val="22"/>
        </w:rPr>
        <w:t>Employee’s Signature: _________________________________________________ Date:_________________________</w:t>
      </w:r>
    </w:p>
    <w:p w14:paraId="066837D7" w14:textId="77777777" w:rsidR="00717E5E" w:rsidRPr="005C1E55" w:rsidRDefault="00717E5E" w:rsidP="00717E5E">
      <w:pPr>
        <w:jc w:val="both"/>
        <w:rPr>
          <w:sz w:val="22"/>
          <w:szCs w:val="22"/>
        </w:rPr>
      </w:pPr>
      <w:r w:rsidRPr="005C1E55">
        <w:rPr>
          <w:sz w:val="22"/>
          <w:szCs w:val="22"/>
        </w:rPr>
        <w:t xml:space="preserve"> </w:t>
      </w:r>
    </w:p>
    <w:p w14:paraId="3091A61E" w14:textId="6732DB57" w:rsidR="00442746" w:rsidRPr="005C1E55" w:rsidRDefault="00717E5E" w:rsidP="00717E5E">
      <w:pPr>
        <w:rPr>
          <w:sz w:val="22"/>
          <w:szCs w:val="22"/>
        </w:rPr>
      </w:pPr>
      <w:r w:rsidRPr="005C1E55">
        <w:rPr>
          <w:sz w:val="22"/>
          <w:szCs w:val="22"/>
        </w:rPr>
        <w:t>Direct Report’s Signature: ______________________________________________ Date:________________________</w:t>
      </w:r>
    </w:p>
    <w:sectPr w:rsidR="00442746" w:rsidRPr="005C1E55" w:rsidSect="00CE1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D64"/>
    <w:multiLevelType w:val="hybridMultilevel"/>
    <w:tmpl w:val="6958B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03EDA"/>
    <w:multiLevelType w:val="hybridMultilevel"/>
    <w:tmpl w:val="D412737A"/>
    <w:lvl w:ilvl="0" w:tplc="368644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68644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C5D39"/>
    <w:multiLevelType w:val="multilevel"/>
    <w:tmpl w:val="440011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D5A"/>
    <w:multiLevelType w:val="hybridMultilevel"/>
    <w:tmpl w:val="5BC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A7BA3"/>
    <w:multiLevelType w:val="hybridMultilevel"/>
    <w:tmpl w:val="E1F4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F0D"/>
    <w:multiLevelType w:val="hybridMultilevel"/>
    <w:tmpl w:val="7AC4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96FFE"/>
    <w:multiLevelType w:val="hybridMultilevel"/>
    <w:tmpl w:val="2A58D34E"/>
    <w:lvl w:ilvl="0" w:tplc="767A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8644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5E"/>
    <w:rsid w:val="00163F8D"/>
    <w:rsid w:val="00264332"/>
    <w:rsid w:val="00337367"/>
    <w:rsid w:val="003D3B4E"/>
    <w:rsid w:val="00427A8F"/>
    <w:rsid w:val="00442746"/>
    <w:rsid w:val="0047511E"/>
    <w:rsid w:val="005C0685"/>
    <w:rsid w:val="005C1E55"/>
    <w:rsid w:val="005F4C8E"/>
    <w:rsid w:val="00717E5E"/>
    <w:rsid w:val="008D4A7D"/>
    <w:rsid w:val="00CE1B6A"/>
    <w:rsid w:val="00D35496"/>
    <w:rsid w:val="00D66D58"/>
    <w:rsid w:val="00DC41C9"/>
    <w:rsid w:val="00E2652D"/>
    <w:rsid w:val="00E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7256"/>
  <w15:chartTrackingRefBased/>
  <w15:docId w15:val="{D66E1796-CB94-45FA-87A9-3FC2A9E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Collins</dc:creator>
  <cp:keywords/>
  <dc:description/>
  <cp:lastModifiedBy>Nathaniel Dull</cp:lastModifiedBy>
  <cp:revision>2</cp:revision>
  <dcterms:created xsi:type="dcterms:W3CDTF">2020-05-07T14:54:00Z</dcterms:created>
  <dcterms:modified xsi:type="dcterms:W3CDTF">2020-05-07T14:54:00Z</dcterms:modified>
</cp:coreProperties>
</file>